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456CBB" w14:textId="36170FB1" w:rsidR="0022274A" w:rsidRPr="00F35A07" w:rsidRDefault="0022274A" w:rsidP="00F35A07">
      <w:pPr>
        <w:spacing w:line="360" w:lineRule="auto"/>
        <w:rPr>
          <w:b/>
          <w:bCs/>
          <w:sz w:val="40"/>
          <w:szCs w:val="40"/>
        </w:rPr>
      </w:pPr>
      <w:r w:rsidRPr="00F35A07">
        <w:rPr>
          <w:b/>
          <w:bCs/>
          <w:sz w:val="40"/>
          <w:szCs w:val="40"/>
        </w:rPr>
        <w:t xml:space="preserve">Gratulasjonstale </w:t>
      </w:r>
      <w:proofErr w:type="spellStart"/>
      <w:r w:rsidRPr="00F35A07">
        <w:rPr>
          <w:b/>
          <w:bCs/>
          <w:sz w:val="40"/>
          <w:szCs w:val="40"/>
        </w:rPr>
        <w:t>IKA</w:t>
      </w:r>
      <w:proofErr w:type="spellEnd"/>
      <w:r w:rsidRPr="00F35A07">
        <w:rPr>
          <w:b/>
          <w:bCs/>
          <w:sz w:val="40"/>
          <w:szCs w:val="40"/>
        </w:rPr>
        <w:t xml:space="preserve"> Rogaland 50 år</w:t>
      </w:r>
    </w:p>
    <w:p w14:paraId="7C72646A" w14:textId="2AF3FB1C" w:rsidR="0022274A" w:rsidRPr="00E44117" w:rsidRDefault="0022274A" w:rsidP="00F35A07">
      <w:pPr>
        <w:spacing w:line="360" w:lineRule="auto"/>
        <w:rPr>
          <w:i/>
          <w:iCs/>
          <w:sz w:val="28"/>
          <w:szCs w:val="28"/>
        </w:rPr>
      </w:pPr>
      <w:r w:rsidRPr="00E44117">
        <w:rPr>
          <w:i/>
          <w:iCs/>
          <w:sz w:val="28"/>
          <w:szCs w:val="28"/>
        </w:rPr>
        <w:t>5-10 min</w:t>
      </w:r>
    </w:p>
    <w:p w14:paraId="123709B2" w14:textId="77777777" w:rsidR="0022274A" w:rsidRPr="00F35A07" w:rsidRDefault="0022274A" w:rsidP="00F35A07">
      <w:pPr>
        <w:spacing w:line="360" w:lineRule="auto"/>
        <w:rPr>
          <w:sz w:val="40"/>
          <w:szCs w:val="40"/>
        </w:rPr>
      </w:pPr>
    </w:p>
    <w:p w14:paraId="753EF5F9" w14:textId="5715AC85" w:rsidR="0022274A" w:rsidRPr="00F35A07" w:rsidRDefault="0022274A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 xml:space="preserve">Kjære </w:t>
      </w:r>
      <w:proofErr w:type="spellStart"/>
      <w:r w:rsidRPr="00F35A07">
        <w:rPr>
          <w:sz w:val="40"/>
          <w:szCs w:val="40"/>
        </w:rPr>
        <w:t>IKA</w:t>
      </w:r>
      <w:proofErr w:type="spellEnd"/>
      <w:r w:rsidRPr="00F35A07">
        <w:rPr>
          <w:sz w:val="40"/>
          <w:szCs w:val="40"/>
        </w:rPr>
        <w:t xml:space="preserve"> Rogaland, kjære samarbeidspartnere, og ikke minst dere som er her fra kommunene, gratulerer så mye med 50-årsdagen! </w:t>
      </w:r>
    </w:p>
    <w:p w14:paraId="25448386" w14:textId="77777777" w:rsidR="007440DC" w:rsidRDefault="0022274A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 xml:space="preserve">50 år er en milepæl, men også en ganske fin alder. For </w:t>
      </w:r>
      <w:r w:rsidR="00236C6F" w:rsidRPr="00F35A07">
        <w:rPr>
          <w:sz w:val="40"/>
          <w:szCs w:val="40"/>
        </w:rPr>
        <w:t xml:space="preserve">når man er </w:t>
      </w:r>
      <w:r w:rsidRPr="00F35A07">
        <w:rPr>
          <w:sz w:val="40"/>
          <w:szCs w:val="40"/>
        </w:rPr>
        <w:t xml:space="preserve">50 er </w:t>
      </w:r>
      <w:r w:rsidR="00236C6F" w:rsidRPr="00F35A07">
        <w:rPr>
          <w:sz w:val="40"/>
          <w:szCs w:val="40"/>
        </w:rPr>
        <w:t>man jo ikke gammel</w:t>
      </w:r>
      <w:r w:rsidRPr="00F35A07">
        <w:rPr>
          <w:sz w:val="40"/>
          <w:szCs w:val="40"/>
        </w:rPr>
        <w:t xml:space="preserve">, og i hvert fall ikke i arkivsammenheng! </w:t>
      </w:r>
    </w:p>
    <w:p w14:paraId="0694B0C0" w14:textId="71214AEE" w:rsidR="0022274A" w:rsidRPr="00F35A07" w:rsidRDefault="0022274A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 xml:space="preserve">Og det er en sprek 50-åring vi feirer i dag. Med solid erfaring bak seg, og fortsatt med blikket godt rettet fremover. </w:t>
      </w:r>
    </w:p>
    <w:p w14:paraId="77D630A0" w14:textId="0BAC52D5" w:rsidR="0022274A" w:rsidRPr="00F35A07" w:rsidRDefault="0022274A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 xml:space="preserve">Og som </w:t>
      </w:r>
      <w:r w:rsidR="00A25996" w:rsidRPr="00F35A07">
        <w:rPr>
          <w:sz w:val="40"/>
          <w:szCs w:val="40"/>
        </w:rPr>
        <w:t>i alle 50-årslag, skal vi selvsagt behørig dokumentere hva som egentlig har skjedd de siste 50 årene!</w:t>
      </w:r>
    </w:p>
    <w:p w14:paraId="46BA6D0B" w14:textId="7184EF3A" w:rsidR="00A25996" w:rsidRPr="00F35A07" w:rsidRDefault="00A25996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lastRenderedPageBreak/>
        <w:t>***</w:t>
      </w:r>
    </w:p>
    <w:p w14:paraId="7F47E135" w14:textId="44B8615D" w:rsidR="003C1FA7" w:rsidRPr="007440DC" w:rsidRDefault="003C1FA7" w:rsidP="00F35A07">
      <w:pPr>
        <w:spacing w:line="360" w:lineRule="auto"/>
        <w:rPr>
          <w:i/>
          <w:iCs/>
          <w:sz w:val="28"/>
          <w:szCs w:val="28"/>
        </w:rPr>
      </w:pPr>
      <w:r w:rsidRPr="007440DC">
        <w:rPr>
          <w:i/>
          <w:iCs/>
          <w:sz w:val="28"/>
          <w:szCs w:val="28"/>
          <w:highlight w:val="cyan"/>
        </w:rPr>
        <w:t>(Litt historie, og et felles ansvar):</w:t>
      </w:r>
    </w:p>
    <w:p w14:paraId="41AF5BFD" w14:textId="05EA0ED6" w:rsidR="00A25996" w:rsidRPr="00F35A07" w:rsidRDefault="00A25996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 xml:space="preserve">Da </w:t>
      </w:r>
      <w:proofErr w:type="spellStart"/>
      <w:r w:rsidRPr="00F35A07">
        <w:rPr>
          <w:sz w:val="40"/>
          <w:szCs w:val="40"/>
        </w:rPr>
        <w:t>IKA</w:t>
      </w:r>
      <w:proofErr w:type="spellEnd"/>
      <w:r w:rsidRPr="00F35A07">
        <w:rPr>
          <w:sz w:val="40"/>
          <w:szCs w:val="40"/>
        </w:rPr>
        <w:t xml:space="preserve"> Rogaland ble etablert i 1976, som det aller første interkommunale arkivet i Norge, var det et modig og banebrytende grep. Mange kommunale arkiver sto den gangen i reell fare for å gå tapt. </w:t>
      </w:r>
    </w:p>
    <w:p w14:paraId="30CA36F1" w14:textId="245CD499" w:rsidR="00A25996" w:rsidRPr="00F35A07" w:rsidRDefault="00A25996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 xml:space="preserve">Initiativet kom fra Nasjonalarkivet i Stavanger. Men det tok ikke lang tid før kommunene selv tok ansvar og la grunnlaget for den ordningen vi kjenner i dag. </w:t>
      </w:r>
      <w:r w:rsidR="00D3306E">
        <w:rPr>
          <w:sz w:val="40"/>
          <w:szCs w:val="40"/>
        </w:rPr>
        <w:br/>
      </w:r>
    </w:p>
    <w:p w14:paraId="2D323229" w14:textId="00500917" w:rsidR="00A25996" w:rsidRPr="00F35A07" w:rsidRDefault="00A25996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 xml:space="preserve">Det var et felles løft. Nasjonalarkivet var med i starten, men denne 50-åringen lærte raskt å stå på egne bein – og har siden vært en inspirasjon for andre. </w:t>
      </w:r>
    </w:p>
    <w:p w14:paraId="5ED3E3C7" w14:textId="425FD54D" w:rsidR="00A25996" w:rsidRPr="00F35A07" w:rsidRDefault="00A25996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>***</w:t>
      </w:r>
    </w:p>
    <w:p w14:paraId="5C5E3888" w14:textId="52DDBCC6" w:rsidR="00A25996" w:rsidRPr="00D3306E" w:rsidRDefault="003C1FA7" w:rsidP="00F35A07">
      <w:pPr>
        <w:spacing w:line="360" w:lineRule="auto"/>
        <w:rPr>
          <w:i/>
          <w:iCs/>
          <w:sz w:val="28"/>
          <w:szCs w:val="28"/>
        </w:rPr>
      </w:pPr>
      <w:r w:rsidRPr="00D3306E">
        <w:rPr>
          <w:i/>
          <w:iCs/>
          <w:sz w:val="28"/>
          <w:szCs w:val="28"/>
          <w:highlight w:val="cyan"/>
        </w:rPr>
        <w:lastRenderedPageBreak/>
        <w:t>(</w:t>
      </w:r>
      <w:r w:rsidR="00D00EE8" w:rsidRPr="00D3306E">
        <w:rPr>
          <w:i/>
          <w:iCs/>
          <w:sz w:val="28"/>
          <w:szCs w:val="28"/>
          <w:highlight w:val="cyan"/>
        </w:rPr>
        <w:t>Betydning for samfunnet</w:t>
      </w:r>
      <w:r w:rsidR="00D02E8B" w:rsidRPr="00D3306E">
        <w:rPr>
          <w:i/>
          <w:iCs/>
          <w:sz w:val="28"/>
          <w:szCs w:val="28"/>
          <w:highlight w:val="cyan"/>
        </w:rPr>
        <w:t>):</w:t>
      </w:r>
    </w:p>
    <w:p w14:paraId="4087C421" w14:textId="0CA70F2F" w:rsidR="00D02E8B" w:rsidRPr="00F35A07" w:rsidRDefault="00D02E8B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 xml:space="preserve">Gjennom </w:t>
      </w:r>
      <w:r w:rsidR="0056770B" w:rsidRPr="00F35A07">
        <w:rPr>
          <w:sz w:val="40"/>
          <w:szCs w:val="40"/>
        </w:rPr>
        <w:t xml:space="preserve">50 år har dere tatt vare på dokumentasjon og gjort den tilgjengelig for innbyggere, forvaltning og forskning. </w:t>
      </w:r>
    </w:p>
    <w:p w14:paraId="34C536BF" w14:textId="5E0E635B" w:rsidR="00241D55" w:rsidRPr="00F35A07" w:rsidRDefault="009C6D04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 xml:space="preserve">Å jobbe med arkiv er ikke alltid så synlig – men det er helt avgjørende. </w:t>
      </w:r>
      <w:r w:rsidR="00B17F98" w:rsidRPr="00F35A07">
        <w:rPr>
          <w:sz w:val="40"/>
          <w:szCs w:val="40"/>
        </w:rPr>
        <w:t xml:space="preserve">For arkiv er ikke bare historie. Arkiv </w:t>
      </w:r>
      <w:r w:rsidR="00D42218" w:rsidRPr="00F35A07">
        <w:rPr>
          <w:sz w:val="40"/>
          <w:szCs w:val="40"/>
        </w:rPr>
        <w:t>gir grunnlaget for</w:t>
      </w:r>
      <w:r w:rsidR="00B17F98" w:rsidRPr="00F35A07">
        <w:rPr>
          <w:sz w:val="40"/>
          <w:szCs w:val="40"/>
        </w:rPr>
        <w:t xml:space="preserve"> rettigheter</w:t>
      </w:r>
      <w:r w:rsidR="00982E0A" w:rsidRPr="00F35A07">
        <w:rPr>
          <w:sz w:val="40"/>
          <w:szCs w:val="40"/>
        </w:rPr>
        <w:t xml:space="preserve">. </w:t>
      </w:r>
      <w:r w:rsidR="00D42218" w:rsidRPr="00F35A07">
        <w:rPr>
          <w:sz w:val="40"/>
          <w:szCs w:val="40"/>
        </w:rPr>
        <w:t xml:space="preserve">For </w:t>
      </w:r>
      <w:r w:rsidR="00C84410" w:rsidRPr="00F35A07">
        <w:rPr>
          <w:sz w:val="40"/>
          <w:szCs w:val="40"/>
        </w:rPr>
        <w:t xml:space="preserve">etterrettelighet. </w:t>
      </w:r>
      <w:r w:rsidR="00D42218" w:rsidRPr="00F35A07">
        <w:rPr>
          <w:sz w:val="40"/>
          <w:szCs w:val="40"/>
        </w:rPr>
        <w:t>For</w:t>
      </w:r>
      <w:r w:rsidR="00C84410" w:rsidRPr="00F35A07">
        <w:rPr>
          <w:sz w:val="40"/>
          <w:szCs w:val="40"/>
        </w:rPr>
        <w:t xml:space="preserve"> kunnskap. </w:t>
      </w:r>
      <w:r w:rsidR="001A6169" w:rsidRPr="00F35A07">
        <w:rPr>
          <w:sz w:val="40"/>
          <w:szCs w:val="40"/>
        </w:rPr>
        <w:t>F</w:t>
      </w:r>
      <w:r w:rsidR="0048503D" w:rsidRPr="00F35A07">
        <w:rPr>
          <w:sz w:val="40"/>
          <w:szCs w:val="40"/>
        </w:rPr>
        <w:t>or tillit</w:t>
      </w:r>
      <w:r w:rsidR="008D40BF" w:rsidRPr="00F35A07">
        <w:rPr>
          <w:sz w:val="40"/>
          <w:szCs w:val="40"/>
        </w:rPr>
        <w:t>.</w:t>
      </w:r>
    </w:p>
    <w:p w14:paraId="5B0DA1D4" w14:textId="0610C900" w:rsidR="00EF4CF8" w:rsidRPr="00F35A07" w:rsidRDefault="005D52BE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 xml:space="preserve">Arkiv </w:t>
      </w:r>
      <w:r w:rsidR="001A6169" w:rsidRPr="00F35A07">
        <w:rPr>
          <w:sz w:val="40"/>
          <w:szCs w:val="40"/>
        </w:rPr>
        <w:t>er en viktig del av grunnmuren i lokaldemokratiet</w:t>
      </w:r>
      <w:r w:rsidR="004B4400" w:rsidRPr="00F35A07">
        <w:rPr>
          <w:sz w:val="40"/>
          <w:szCs w:val="40"/>
        </w:rPr>
        <w:t xml:space="preserve"> – og</w:t>
      </w:r>
      <w:r w:rsidR="008D40BF" w:rsidRPr="00F35A07">
        <w:rPr>
          <w:sz w:val="40"/>
          <w:szCs w:val="40"/>
        </w:rPr>
        <w:t xml:space="preserve"> </w:t>
      </w:r>
      <w:r w:rsidR="004B4400" w:rsidRPr="00F35A07">
        <w:rPr>
          <w:sz w:val="40"/>
          <w:szCs w:val="40"/>
        </w:rPr>
        <w:t>av selve infrastrukturen i det norske samfunnet.</w:t>
      </w:r>
    </w:p>
    <w:p w14:paraId="5A74FCC5" w14:textId="315D5126" w:rsidR="001F594B" w:rsidRPr="00F35A07" w:rsidRDefault="008D40BF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>***</w:t>
      </w:r>
    </w:p>
    <w:p w14:paraId="46848FE6" w14:textId="01BDBBA9" w:rsidR="008D40BF" w:rsidRPr="00593A95" w:rsidRDefault="008D40BF" w:rsidP="00F35A07">
      <w:pPr>
        <w:spacing w:line="360" w:lineRule="auto"/>
        <w:rPr>
          <w:i/>
          <w:iCs/>
          <w:sz w:val="28"/>
          <w:szCs w:val="28"/>
        </w:rPr>
      </w:pPr>
      <w:r w:rsidRPr="00593A95">
        <w:rPr>
          <w:i/>
          <w:iCs/>
          <w:sz w:val="28"/>
          <w:szCs w:val="28"/>
          <w:highlight w:val="cyan"/>
        </w:rPr>
        <w:t>(</w:t>
      </w:r>
      <w:r w:rsidR="00EB6BAC" w:rsidRPr="00593A95">
        <w:rPr>
          <w:i/>
          <w:iCs/>
          <w:sz w:val="28"/>
          <w:szCs w:val="28"/>
          <w:highlight w:val="cyan"/>
        </w:rPr>
        <w:t>Nåtid og strategi):</w:t>
      </w:r>
    </w:p>
    <w:p w14:paraId="1DCC6305" w14:textId="4F5D3B5E" w:rsidR="00EB6BAC" w:rsidRPr="00F35A07" w:rsidRDefault="00EB6BAC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 xml:space="preserve">Og nettopp derfor er arbeidet deres viktigere enn noen gang. </w:t>
      </w:r>
    </w:p>
    <w:p w14:paraId="7C1AEAE6" w14:textId="7C7E7642" w:rsidR="00A80C0A" w:rsidRPr="00F35A07" w:rsidRDefault="00A80C0A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lastRenderedPageBreak/>
        <w:t xml:space="preserve">Vi lever i en tid </w:t>
      </w:r>
      <w:r w:rsidR="00ED403F" w:rsidRPr="00F35A07">
        <w:rPr>
          <w:sz w:val="40"/>
          <w:szCs w:val="40"/>
        </w:rPr>
        <w:t>med enorme mengder digital dokumentasjon. Kommunikasjonen er mer flyktig</w:t>
      </w:r>
      <w:r w:rsidR="004A2939" w:rsidRPr="00F35A07">
        <w:rPr>
          <w:sz w:val="40"/>
          <w:szCs w:val="40"/>
        </w:rPr>
        <w:t xml:space="preserve">. Og kravene til å kunne </w:t>
      </w:r>
      <w:proofErr w:type="spellStart"/>
      <w:r w:rsidR="004A2939" w:rsidRPr="00F35A07">
        <w:rPr>
          <w:sz w:val="40"/>
          <w:szCs w:val="40"/>
        </w:rPr>
        <w:t>ettergå</w:t>
      </w:r>
      <w:proofErr w:type="spellEnd"/>
      <w:r w:rsidR="004A2939" w:rsidRPr="00F35A07">
        <w:rPr>
          <w:sz w:val="40"/>
          <w:szCs w:val="40"/>
        </w:rPr>
        <w:t xml:space="preserve"> beslutninger </w:t>
      </w:r>
      <w:r w:rsidR="007512CE" w:rsidRPr="00F35A07">
        <w:rPr>
          <w:sz w:val="40"/>
          <w:szCs w:val="40"/>
        </w:rPr>
        <w:t xml:space="preserve">blir bare større. </w:t>
      </w:r>
    </w:p>
    <w:p w14:paraId="2460565E" w14:textId="643D85C4" w:rsidR="00E0352C" w:rsidRPr="00F35A07" w:rsidRDefault="00E0352C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 xml:space="preserve">I år har vi fått </w:t>
      </w:r>
      <w:r w:rsidR="00041C73" w:rsidRPr="00F35A07">
        <w:rPr>
          <w:sz w:val="40"/>
          <w:szCs w:val="40"/>
        </w:rPr>
        <w:t xml:space="preserve">nytt arkivregelverk, </w:t>
      </w:r>
      <w:r w:rsidR="00041C73" w:rsidRPr="00B37427">
        <w:rPr>
          <w:i/>
          <w:iCs/>
          <w:sz w:val="40"/>
          <w:szCs w:val="40"/>
        </w:rPr>
        <w:t>Lov om dokumentasjon og arkiv</w:t>
      </w:r>
      <w:r w:rsidR="00041C73" w:rsidRPr="00F35A07">
        <w:rPr>
          <w:sz w:val="40"/>
          <w:szCs w:val="40"/>
        </w:rPr>
        <w:t xml:space="preserve">, som er </w:t>
      </w:r>
      <w:r w:rsidR="0041068C" w:rsidRPr="00F35A07">
        <w:rPr>
          <w:sz w:val="40"/>
          <w:szCs w:val="40"/>
        </w:rPr>
        <w:t>laget for en digital hverdag</w:t>
      </w:r>
      <w:r w:rsidR="004E57C9" w:rsidRPr="00F35A07">
        <w:rPr>
          <w:sz w:val="40"/>
          <w:szCs w:val="40"/>
        </w:rPr>
        <w:t xml:space="preserve"> </w:t>
      </w:r>
      <w:r w:rsidR="00B37427">
        <w:rPr>
          <w:sz w:val="40"/>
          <w:szCs w:val="40"/>
        </w:rPr>
        <w:t xml:space="preserve">- </w:t>
      </w:r>
      <w:r w:rsidR="004E57C9" w:rsidRPr="00F35A07">
        <w:rPr>
          <w:sz w:val="40"/>
          <w:szCs w:val="40"/>
        </w:rPr>
        <w:t xml:space="preserve">og som er teknologinøytral. </w:t>
      </w:r>
      <w:r w:rsidR="001B530D" w:rsidRPr="00F35A07">
        <w:rPr>
          <w:sz w:val="40"/>
          <w:szCs w:val="40"/>
        </w:rPr>
        <w:t xml:space="preserve">Ansvaret følger oppgaven, også når tjenester utføres av private. Og det legges </w:t>
      </w:r>
      <w:r w:rsidR="00C4663C" w:rsidRPr="00F35A07">
        <w:rPr>
          <w:sz w:val="40"/>
          <w:szCs w:val="40"/>
        </w:rPr>
        <w:t xml:space="preserve">sterkere vekt på tilgjengeliggjøring og etterprøvbarhet. </w:t>
      </w:r>
    </w:p>
    <w:p w14:paraId="59A170EA" w14:textId="5357F1D9" w:rsidR="00C4663C" w:rsidRPr="00F35A07" w:rsidRDefault="006943C2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 xml:space="preserve">For oss i Nasjonalarkivet peker det ut retningen: </w:t>
      </w:r>
      <w:r w:rsidR="0010546D" w:rsidRPr="00F35A07">
        <w:rPr>
          <w:sz w:val="40"/>
          <w:szCs w:val="40"/>
        </w:rPr>
        <w:t>Vi jobber hver dag for at det skal bli enklere å gjøre rett for de som skaper arkivene</w:t>
      </w:r>
      <w:r w:rsidR="00453DFB" w:rsidRPr="00F35A07">
        <w:rPr>
          <w:sz w:val="40"/>
          <w:szCs w:val="40"/>
        </w:rPr>
        <w:t xml:space="preserve">. </w:t>
      </w:r>
      <w:r w:rsidR="007530E1" w:rsidRPr="00F35A07">
        <w:rPr>
          <w:sz w:val="40"/>
          <w:szCs w:val="40"/>
        </w:rPr>
        <w:t>For a</w:t>
      </w:r>
      <w:r w:rsidR="00453DFB" w:rsidRPr="00F35A07">
        <w:rPr>
          <w:sz w:val="40"/>
          <w:szCs w:val="40"/>
        </w:rPr>
        <w:t xml:space="preserve">t digitale data faktisk blir til data som kan brukes og deles. </w:t>
      </w:r>
      <w:r w:rsidR="00230557" w:rsidRPr="00F35A07">
        <w:rPr>
          <w:sz w:val="40"/>
          <w:szCs w:val="40"/>
        </w:rPr>
        <w:t xml:space="preserve">Og </w:t>
      </w:r>
      <w:r w:rsidR="007530E1" w:rsidRPr="00F35A07">
        <w:rPr>
          <w:sz w:val="40"/>
          <w:szCs w:val="40"/>
        </w:rPr>
        <w:t xml:space="preserve">for </w:t>
      </w:r>
      <w:r w:rsidR="00230557" w:rsidRPr="00F35A07">
        <w:rPr>
          <w:sz w:val="40"/>
          <w:szCs w:val="40"/>
        </w:rPr>
        <w:t>at arkivene blir trygt bevart for framtiden</w:t>
      </w:r>
      <w:r w:rsidR="008B7A85" w:rsidRPr="00F35A07">
        <w:rPr>
          <w:sz w:val="40"/>
          <w:szCs w:val="40"/>
        </w:rPr>
        <w:t xml:space="preserve">. </w:t>
      </w:r>
    </w:p>
    <w:p w14:paraId="128D2B44" w14:textId="1639FF2B" w:rsidR="008B7A85" w:rsidRPr="00F35A07" w:rsidRDefault="008B7A85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 xml:space="preserve">Digitalarkivet er en helt sentral del av dette. Det er </w:t>
      </w:r>
      <w:r w:rsidR="0040556F" w:rsidRPr="00F35A07">
        <w:rPr>
          <w:sz w:val="40"/>
          <w:szCs w:val="40"/>
        </w:rPr>
        <w:t xml:space="preserve">en nasjonal fellesløsning, som sørger for </w:t>
      </w:r>
      <w:r w:rsidR="00046143" w:rsidRPr="00F35A07">
        <w:rPr>
          <w:sz w:val="40"/>
          <w:szCs w:val="40"/>
        </w:rPr>
        <w:t xml:space="preserve">sikker </w:t>
      </w:r>
      <w:r w:rsidR="00D32BA5" w:rsidRPr="00F35A07">
        <w:rPr>
          <w:sz w:val="40"/>
          <w:szCs w:val="40"/>
        </w:rPr>
        <w:t>langtids</w:t>
      </w:r>
      <w:r w:rsidR="00046143" w:rsidRPr="00F35A07">
        <w:rPr>
          <w:sz w:val="40"/>
          <w:szCs w:val="40"/>
        </w:rPr>
        <w:t xml:space="preserve">bevaring. </w:t>
      </w:r>
      <w:r w:rsidR="00CD7B03" w:rsidRPr="00F35A07">
        <w:rPr>
          <w:sz w:val="40"/>
          <w:szCs w:val="40"/>
        </w:rPr>
        <w:t>Vi lager den for dere, og for oss alle</w:t>
      </w:r>
      <w:r w:rsidR="00524005" w:rsidRPr="00F35A07">
        <w:rPr>
          <w:sz w:val="40"/>
          <w:szCs w:val="40"/>
        </w:rPr>
        <w:t xml:space="preserve">. Vi har </w:t>
      </w:r>
      <w:r w:rsidR="009F27AA" w:rsidRPr="00F35A07">
        <w:rPr>
          <w:sz w:val="40"/>
          <w:szCs w:val="40"/>
        </w:rPr>
        <w:t xml:space="preserve">et </w:t>
      </w:r>
      <w:r w:rsidR="009F27AA" w:rsidRPr="00F35A07">
        <w:rPr>
          <w:sz w:val="40"/>
          <w:szCs w:val="40"/>
        </w:rPr>
        <w:lastRenderedPageBreak/>
        <w:t xml:space="preserve">stort </w:t>
      </w:r>
      <w:proofErr w:type="gramStart"/>
      <w:r w:rsidR="009F27AA" w:rsidRPr="00F35A07">
        <w:rPr>
          <w:sz w:val="40"/>
          <w:szCs w:val="40"/>
        </w:rPr>
        <w:t>fokus</w:t>
      </w:r>
      <w:proofErr w:type="gramEnd"/>
      <w:r w:rsidR="009F27AA" w:rsidRPr="00F35A07">
        <w:rPr>
          <w:sz w:val="40"/>
          <w:szCs w:val="40"/>
        </w:rPr>
        <w:t xml:space="preserve"> på å utvikle løsninger som treffer deres behov, og som vil gi dere </w:t>
      </w:r>
      <w:r w:rsidR="00D32BA5" w:rsidRPr="00F35A07">
        <w:rPr>
          <w:sz w:val="40"/>
          <w:szCs w:val="40"/>
        </w:rPr>
        <w:t xml:space="preserve">viktige </w:t>
      </w:r>
      <w:r w:rsidR="00A91386" w:rsidRPr="00F35A07">
        <w:rPr>
          <w:sz w:val="40"/>
          <w:szCs w:val="40"/>
        </w:rPr>
        <w:t xml:space="preserve">gevinster. </w:t>
      </w:r>
    </w:p>
    <w:p w14:paraId="5DBCE141" w14:textId="0BD82BC4" w:rsidR="00386E2A" w:rsidRPr="00F35A07" w:rsidRDefault="00386E2A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>For</w:t>
      </w:r>
      <w:r w:rsidR="005B59F4">
        <w:rPr>
          <w:sz w:val="40"/>
          <w:szCs w:val="40"/>
        </w:rPr>
        <w:t>;</w:t>
      </w:r>
      <w:r w:rsidRPr="00F35A07">
        <w:rPr>
          <w:sz w:val="40"/>
          <w:szCs w:val="40"/>
        </w:rPr>
        <w:t xml:space="preserve"> mye </w:t>
      </w:r>
      <w:r w:rsidR="00203532" w:rsidRPr="00F35A07">
        <w:rPr>
          <w:sz w:val="40"/>
          <w:szCs w:val="40"/>
        </w:rPr>
        <w:t xml:space="preserve">dokumentasjon blir fortsatt ikke arkivert som den skal. Systemene er ofte for kompliserte. Og det er et betydelig etterslep – særlig på papir, men også digitalt. </w:t>
      </w:r>
    </w:p>
    <w:p w14:paraId="57742F59" w14:textId="5B4B81C7" w:rsidR="003916BD" w:rsidRPr="00F35A07" w:rsidRDefault="003916BD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>***</w:t>
      </w:r>
    </w:p>
    <w:p w14:paraId="7BE1A089" w14:textId="17D38B2A" w:rsidR="003916BD" w:rsidRPr="001D143B" w:rsidRDefault="003916BD" w:rsidP="00F35A07">
      <w:pPr>
        <w:spacing w:line="360" w:lineRule="auto"/>
        <w:rPr>
          <w:i/>
          <w:iCs/>
          <w:sz w:val="28"/>
          <w:szCs w:val="28"/>
        </w:rPr>
      </w:pPr>
      <w:r w:rsidRPr="001D143B">
        <w:rPr>
          <w:i/>
          <w:iCs/>
          <w:sz w:val="28"/>
          <w:szCs w:val="28"/>
          <w:highlight w:val="cyan"/>
        </w:rPr>
        <w:t>(Budskap til kommunene</w:t>
      </w:r>
      <w:r w:rsidR="003224E2" w:rsidRPr="001D143B">
        <w:rPr>
          <w:i/>
          <w:iCs/>
          <w:sz w:val="28"/>
          <w:szCs w:val="28"/>
          <w:highlight w:val="cyan"/>
        </w:rPr>
        <w:t>/politikerne</w:t>
      </w:r>
      <w:r w:rsidRPr="001D143B">
        <w:rPr>
          <w:i/>
          <w:iCs/>
          <w:sz w:val="28"/>
          <w:szCs w:val="28"/>
          <w:highlight w:val="cyan"/>
        </w:rPr>
        <w:t>):</w:t>
      </w:r>
      <w:r w:rsidRPr="001D143B">
        <w:rPr>
          <w:i/>
          <w:iCs/>
          <w:sz w:val="28"/>
          <w:szCs w:val="28"/>
        </w:rPr>
        <w:t xml:space="preserve"> </w:t>
      </w:r>
    </w:p>
    <w:p w14:paraId="752C638F" w14:textId="4074103B" w:rsidR="003916BD" w:rsidRPr="00F35A07" w:rsidRDefault="000F45A0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 xml:space="preserve">Og det er her dere som er her i dag, politikere, kommunefolk og arkivledere, </w:t>
      </w:r>
      <w:r w:rsidR="00200545" w:rsidRPr="00F35A07">
        <w:rPr>
          <w:sz w:val="40"/>
          <w:szCs w:val="40"/>
        </w:rPr>
        <w:t>har en helt a</w:t>
      </w:r>
      <w:r w:rsidR="00B128FE" w:rsidRPr="00F35A07">
        <w:rPr>
          <w:sz w:val="40"/>
          <w:szCs w:val="40"/>
        </w:rPr>
        <w:t>v</w:t>
      </w:r>
      <w:r w:rsidR="004C2556" w:rsidRPr="00F35A07">
        <w:rPr>
          <w:sz w:val="40"/>
          <w:szCs w:val="40"/>
        </w:rPr>
        <w:t xml:space="preserve">gjørende rolle. For arkiv er ikke noe man kan ta «etterpå». Arkiv er en del av kjerneoppgaven. </w:t>
      </w:r>
      <w:r w:rsidR="001D143B">
        <w:rPr>
          <w:sz w:val="40"/>
          <w:szCs w:val="40"/>
        </w:rPr>
        <w:br/>
      </w:r>
      <w:r w:rsidR="005D510A" w:rsidRPr="00F35A07">
        <w:rPr>
          <w:sz w:val="40"/>
          <w:szCs w:val="40"/>
        </w:rPr>
        <w:t xml:space="preserve">Vi anslår at over 310 000 hyllemeter </w:t>
      </w:r>
      <w:r w:rsidR="008C6321" w:rsidRPr="00F35A07">
        <w:rPr>
          <w:sz w:val="40"/>
          <w:szCs w:val="40"/>
        </w:rPr>
        <w:t>papirarkiv i norske kommunehus fortsatt ikke er digitalisert. Det tilsvarer papirer lagt etter hverandre fra Oslo til Kristiansand!</w:t>
      </w:r>
    </w:p>
    <w:p w14:paraId="16115967" w14:textId="5BD1CAAB" w:rsidR="00FB01F3" w:rsidRPr="00F35A07" w:rsidRDefault="00A63A14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lastRenderedPageBreak/>
        <w:t>Så her trengs det et krafttak</w:t>
      </w:r>
      <w:r w:rsidR="00EE5AF3" w:rsidRPr="00F35A07">
        <w:rPr>
          <w:sz w:val="40"/>
          <w:szCs w:val="40"/>
        </w:rPr>
        <w:t xml:space="preserve"> for å få sikret</w:t>
      </w:r>
      <w:r w:rsidR="00CE50F1" w:rsidRPr="00F35A07">
        <w:rPr>
          <w:sz w:val="40"/>
          <w:szCs w:val="40"/>
        </w:rPr>
        <w:t xml:space="preserve">, digitalisert og tilgjengeliggjort viktig dokumentasjon. </w:t>
      </w:r>
      <w:r w:rsidR="00491C29">
        <w:rPr>
          <w:sz w:val="40"/>
          <w:szCs w:val="40"/>
        </w:rPr>
        <w:br/>
      </w:r>
      <w:r w:rsidR="000730F5" w:rsidRPr="00F35A07">
        <w:rPr>
          <w:sz w:val="40"/>
          <w:szCs w:val="40"/>
        </w:rPr>
        <w:t>D</w:t>
      </w:r>
      <w:r w:rsidR="00FB01F3" w:rsidRPr="00F35A07">
        <w:rPr>
          <w:sz w:val="40"/>
          <w:szCs w:val="40"/>
        </w:rPr>
        <w:t>a må arkiv prioriteres. Og arkiv må finansieres. Arkivene må ut av fagsystemene, og inn i trygge løsninger</w:t>
      </w:r>
      <w:r w:rsidR="00B06F28" w:rsidRPr="00F35A07">
        <w:rPr>
          <w:sz w:val="40"/>
          <w:szCs w:val="40"/>
        </w:rPr>
        <w:t xml:space="preserve">. Ikke om ti år, det må gjøres som en planlagt og prioritert del av driften. </w:t>
      </w:r>
      <w:r w:rsidR="00491C29">
        <w:rPr>
          <w:sz w:val="40"/>
          <w:szCs w:val="40"/>
        </w:rPr>
        <w:br/>
      </w:r>
    </w:p>
    <w:p w14:paraId="597916E3" w14:textId="758E7899" w:rsidR="00C918CF" w:rsidRPr="00F35A07" w:rsidRDefault="0073416F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 xml:space="preserve">Jeg har lyst til å fortelle dere om et skrekkeksempel </w:t>
      </w:r>
      <w:r w:rsidRPr="00F35A07">
        <w:rPr>
          <w:sz w:val="40"/>
          <w:szCs w:val="40"/>
        </w:rPr>
        <w:sym w:font="Wingdings" w:char="F04A"/>
      </w:r>
    </w:p>
    <w:p w14:paraId="156FEE24" w14:textId="2F2D9752" w:rsidR="00C918CF" w:rsidRPr="00F35A07" w:rsidRDefault="00C918CF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 xml:space="preserve">Det var en statlig virksomhet, </w:t>
      </w:r>
      <w:r w:rsidR="000730F5" w:rsidRPr="00F35A07">
        <w:rPr>
          <w:sz w:val="40"/>
          <w:szCs w:val="40"/>
        </w:rPr>
        <w:t xml:space="preserve">jeg </w:t>
      </w:r>
      <w:r w:rsidRPr="00F35A07">
        <w:rPr>
          <w:sz w:val="40"/>
          <w:szCs w:val="40"/>
        </w:rPr>
        <w:t>skal ikke nevne navn, hvor de hadde tatt et uttrekk av e</w:t>
      </w:r>
      <w:r w:rsidR="00E70994" w:rsidRPr="00F35A07">
        <w:rPr>
          <w:sz w:val="40"/>
          <w:szCs w:val="40"/>
        </w:rPr>
        <w:t>t</w:t>
      </w:r>
      <w:r w:rsidRPr="00F35A07">
        <w:rPr>
          <w:sz w:val="40"/>
          <w:szCs w:val="40"/>
        </w:rPr>
        <w:t xml:space="preserve"> system som de skulle avslutte. Det ble ikke avlevert til Nasjonalarkivet med en gang, men lagret på en lokal server. </w:t>
      </w:r>
    </w:p>
    <w:p w14:paraId="020F8F3B" w14:textId="34C1A20D" w:rsidR="00C918CF" w:rsidRPr="00F35A07" w:rsidRDefault="00E70994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lastRenderedPageBreak/>
        <w:t xml:space="preserve">6 måneder senere </w:t>
      </w:r>
      <w:r w:rsidR="006D5C9B" w:rsidRPr="00F35A07">
        <w:rPr>
          <w:sz w:val="40"/>
          <w:szCs w:val="40"/>
        </w:rPr>
        <w:t xml:space="preserve">fant </w:t>
      </w:r>
      <w:r w:rsidR="00C918CF" w:rsidRPr="00F35A07">
        <w:rPr>
          <w:sz w:val="40"/>
          <w:szCs w:val="40"/>
        </w:rPr>
        <w:t>IT</w:t>
      </w:r>
      <w:r w:rsidRPr="00F35A07">
        <w:rPr>
          <w:sz w:val="40"/>
          <w:szCs w:val="40"/>
        </w:rPr>
        <w:t>-</w:t>
      </w:r>
      <w:r w:rsidR="00C918CF" w:rsidRPr="00F35A07">
        <w:rPr>
          <w:sz w:val="40"/>
          <w:szCs w:val="40"/>
        </w:rPr>
        <w:t xml:space="preserve">avdelingen </w:t>
      </w:r>
      <w:r w:rsidR="006D5C9B" w:rsidRPr="00F35A07">
        <w:rPr>
          <w:sz w:val="40"/>
          <w:szCs w:val="40"/>
        </w:rPr>
        <w:t xml:space="preserve">ut </w:t>
      </w:r>
      <w:r w:rsidR="00C918CF" w:rsidRPr="00F35A07">
        <w:rPr>
          <w:sz w:val="40"/>
          <w:szCs w:val="40"/>
        </w:rPr>
        <w:t xml:space="preserve">at de ikke trengte den serveren </w:t>
      </w:r>
      <w:r w:rsidR="006D5C9B" w:rsidRPr="00F35A07">
        <w:rPr>
          <w:sz w:val="40"/>
          <w:szCs w:val="40"/>
        </w:rPr>
        <w:t xml:space="preserve">- </w:t>
      </w:r>
      <w:r w:rsidR="00C918CF" w:rsidRPr="00F35A07">
        <w:rPr>
          <w:sz w:val="40"/>
          <w:szCs w:val="40"/>
        </w:rPr>
        <w:t xml:space="preserve">og slettet all informasjonen som lå der. Uten å sjekke med arkivavdelingen. </w:t>
      </w:r>
      <w:r w:rsidR="006D5C9B" w:rsidRPr="00F35A07">
        <w:rPr>
          <w:sz w:val="40"/>
          <w:szCs w:val="40"/>
        </w:rPr>
        <w:t xml:space="preserve">Og vips var alt </w:t>
      </w:r>
      <w:proofErr w:type="gramStart"/>
      <w:r w:rsidR="006D5C9B" w:rsidRPr="00F35A07">
        <w:rPr>
          <w:sz w:val="40"/>
          <w:szCs w:val="40"/>
        </w:rPr>
        <w:t>borte....</w:t>
      </w:r>
      <w:proofErr w:type="gramEnd"/>
      <w:r w:rsidR="006D5C9B" w:rsidRPr="00F35A07">
        <w:rPr>
          <w:sz w:val="40"/>
          <w:szCs w:val="40"/>
        </w:rPr>
        <w:t>for evig og alltid.</w:t>
      </w:r>
    </w:p>
    <w:p w14:paraId="041FDE0E" w14:textId="186F1A9A" w:rsidR="00BE66FF" w:rsidRPr="00F35A07" w:rsidRDefault="00BE66FF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 xml:space="preserve">Dette er dessverre ikke et enkeltstående eksempel, så ta det som en vennlig påminnelse om å sørge for ikke </w:t>
      </w:r>
      <w:r w:rsidR="00771411" w:rsidRPr="00F35A07">
        <w:rPr>
          <w:sz w:val="40"/>
          <w:szCs w:val="40"/>
        </w:rPr>
        <w:t xml:space="preserve">noen av </w:t>
      </w:r>
      <w:r w:rsidRPr="00F35A07">
        <w:rPr>
          <w:i/>
          <w:iCs/>
          <w:sz w:val="40"/>
          <w:szCs w:val="40"/>
        </w:rPr>
        <w:t>dere</w:t>
      </w:r>
      <w:r w:rsidRPr="00F35A07">
        <w:rPr>
          <w:sz w:val="40"/>
          <w:szCs w:val="40"/>
        </w:rPr>
        <w:t xml:space="preserve"> havner i en liknende situasjon </w:t>
      </w:r>
      <w:r w:rsidRPr="00F35A07">
        <w:rPr>
          <w:sz w:val="40"/>
          <w:szCs w:val="40"/>
        </w:rPr>
        <w:sym w:font="Wingdings" w:char="F04A"/>
      </w:r>
      <w:r w:rsidRPr="00F35A07">
        <w:rPr>
          <w:sz w:val="40"/>
          <w:szCs w:val="40"/>
        </w:rPr>
        <w:t xml:space="preserve"> </w:t>
      </w:r>
    </w:p>
    <w:p w14:paraId="664059F7" w14:textId="4EB18A3F" w:rsidR="00B23A11" w:rsidRPr="00F35A07" w:rsidRDefault="006B287E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>***</w:t>
      </w:r>
    </w:p>
    <w:p w14:paraId="721DE5A1" w14:textId="62F84BBF" w:rsidR="00043094" w:rsidRPr="00491C29" w:rsidRDefault="00043094" w:rsidP="00F35A07">
      <w:pPr>
        <w:spacing w:line="360" w:lineRule="auto"/>
        <w:rPr>
          <w:i/>
          <w:iCs/>
          <w:sz w:val="28"/>
          <w:szCs w:val="28"/>
        </w:rPr>
      </w:pPr>
      <w:r w:rsidRPr="00491C29">
        <w:rPr>
          <w:i/>
          <w:iCs/>
          <w:sz w:val="28"/>
          <w:szCs w:val="28"/>
          <w:highlight w:val="cyan"/>
        </w:rPr>
        <w:t>(</w:t>
      </w:r>
      <w:proofErr w:type="spellStart"/>
      <w:r w:rsidRPr="00491C29">
        <w:rPr>
          <w:i/>
          <w:iCs/>
          <w:sz w:val="28"/>
          <w:szCs w:val="28"/>
          <w:highlight w:val="cyan"/>
        </w:rPr>
        <w:t>IKA</w:t>
      </w:r>
      <w:proofErr w:type="spellEnd"/>
      <w:r w:rsidRPr="00491C29">
        <w:rPr>
          <w:i/>
          <w:iCs/>
          <w:sz w:val="28"/>
          <w:szCs w:val="28"/>
          <w:highlight w:val="cyan"/>
        </w:rPr>
        <w:t xml:space="preserve"> Rogaland; en drivkraft):</w:t>
      </w:r>
    </w:p>
    <w:p w14:paraId="11FB1EF7" w14:textId="603BD316" w:rsidR="006B287E" w:rsidRPr="00F35A07" w:rsidRDefault="006B287E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 xml:space="preserve">Og </w:t>
      </w:r>
      <w:r w:rsidR="00BE23CB" w:rsidRPr="00F35A07">
        <w:rPr>
          <w:sz w:val="40"/>
          <w:szCs w:val="40"/>
        </w:rPr>
        <w:t xml:space="preserve">dette leder meg </w:t>
      </w:r>
      <w:r w:rsidR="00E30EA6" w:rsidRPr="00F35A07">
        <w:rPr>
          <w:sz w:val="40"/>
          <w:szCs w:val="40"/>
        </w:rPr>
        <w:t xml:space="preserve">til hvorfor </w:t>
      </w:r>
      <w:proofErr w:type="spellStart"/>
      <w:r w:rsidR="00E30EA6" w:rsidRPr="00F35A07">
        <w:rPr>
          <w:sz w:val="40"/>
          <w:szCs w:val="40"/>
        </w:rPr>
        <w:t>IKA</w:t>
      </w:r>
      <w:proofErr w:type="spellEnd"/>
      <w:r w:rsidR="00E30EA6" w:rsidRPr="00F35A07">
        <w:rPr>
          <w:sz w:val="40"/>
          <w:szCs w:val="40"/>
        </w:rPr>
        <w:t xml:space="preserve"> Rogaland er så viktig for regionen. For </w:t>
      </w:r>
      <w:r w:rsidRPr="00F35A07">
        <w:rPr>
          <w:sz w:val="40"/>
          <w:szCs w:val="40"/>
        </w:rPr>
        <w:t xml:space="preserve">det er </w:t>
      </w:r>
      <w:r w:rsidR="00EE4E87" w:rsidRPr="00F35A07">
        <w:rPr>
          <w:sz w:val="40"/>
          <w:szCs w:val="40"/>
        </w:rPr>
        <w:t>her den</w:t>
      </w:r>
      <w:r w:rsidR="00E30EA6" w:rsidRPr="00F35A07">
        <w:rPr>
          <w:sz w:val="40"/>
          <w:szCs w:val="40"/>
        </w:rPr>
        <w:t>ne</w:t>
      </w:r>
      <w:r w:rsidR="00EE4E87" w:rsidRPr="00F35A07">
        <w:rPr>
          <w:sz w:val="40"/>
          <w:szCs w:val="40"/>
        </w:rPr>
        <w:t xml:space="preserve"> spreke 50-åringe</w:t>
      </w:r>
      <w:r w:rsidR="00E30EA6" w:rsidRPr="00F35A07">
        <w:rPr>
          <w:sz w:val="40"/>
          <w:szCs w:val="40"/>
        </w:rPr>
        <w:t>n</w:t>
      </w:r>
      <w:r w:rsidR="00EE4E87" w:rsidRPr="00F35A07">
        <w:rPr>
          <w:sz w:val="40"/>
          <w:szCs w:val="40"/>
        </w:rPr>
        <w:t xml:space="preserve"> treffer midt i </w:t>
      </w:r>
      <w:r w:rsidR="00D40E7C" w:rsidRPr="00F35A07">
        <w:rPr>
          <w:sz w:val="40"/>
          <w:szCs w:val="40"/>
        </w:rPr>
        <w:t>tiden</w:t>
      </w:r>
      <w:r w:rsidR="00771411" w:rsidRPr="00F35A07">
        <w:rPr>
          <w:sz w:val="40"/>
          <w:szCs w:val="40"/>
        </w:rPr>
        <w:t xml:space="preserve">. </w:t>
      </w:r>
      <w:r w:rsidR="00C17D2C" w:rsidRPr="00F35A07">
        <w:rPr>
          <w:sz w:val="40"/>
          <w:szCs w:val="40"/>
        </w:rPr>
        <w:t>D</w:t>
      </w:r>
      <w:r w:rsidR="00771411" w:rsidRPr="00F35A07">
        <w:rPr>
          <w:sz w:val="40"/>
          <w:szCs w:val="40"/>
        </w:rPr>
        <w:t xml:space="preserve">ere gjør det mulig for kommunene å lykkes! </w:t>
      </w:r>
    </w:p>
    <w:p w14:paraId="531734F3" w14:textId="7F8BD046" w:rsidR="00771411" w:rsidRPr="00F35A07" w:rsidRDefault="00771411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lastRenderedPageBreak/>
        <w:t xml:space="preserve">Dere har vist at det går an å kombinere solid arkivforvaltning med utvikling og nytenkning. Dere har vært tidlig ute med </w:t>
      </w:r>
      <w:r w:rsidR="004B20BC" w:rsidRPr="00F35A07">
        <w:rPr>
          <w:sz w:val="40"/>
          <w:szCs w:val="40"/>
        </w:rPr>
        <w:t>digital bevaring</w:t>
      </w:r>
      <w:r w:rsidR="00172C7D" w:rsidRPr="00F35A07">
        <w:rPr>
          <w:sz w:val="40"/>
          <w:szCs w:val="40"/>
        </w:rPr>
        <w:t xml:space="preserve">, har utviklet løsninger for innsyn, og dere har løftet arbeidet med privatarkiv. </w:t>
      </w:r>
    </w:p>
    <w:p w14:paraId="7E6EFC20" w14:textId="19AD225B" w:rsidR="00172C7D" w:rsidRPr="00F35A07" w:rsidRDefault="00172C7D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 xml:space="preserve">Dere gjør ikke bare en jobb, dere utvikler faget. </w:t>
      </w:r>
    </w:p>
    <w:p w14:paraId="5B411EFC" w14:textId="6DE314C2" w:rsidR="007F4EF6" w:rsidRPr="00F35A07" w:rsidRDefault="007F4EF6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>***</w:t>
      </w:r>
    </w:p>
    <w:p w14:paraId="1E622D39" w14:textId="41BE9F25" w:rsidR="00043094" w:rsidRPr="00A57FE6" w:rsidRDefault="00043094" w:rsidP="00F35A07">
      <w:pPr>
        <w:spacing w:line="360" w:lineRule="auto"/>
        <w:rPr>
          <w:i/>
          <w:iCs/>
          <w:sz w:val="28"/>
          <w:szCs w:val="28"/>
        </w:rPr>
      </w:pPr>
      <w:r w:rsidRPr="00A57FE6">
        <w:rPr>
          <w:i/>
          <w:iCs/>
          <w:sz w:val="28"/>
          <w:szCs w:val="28"/>
          <w:highlight w:val="cyan"/>
        </w:rPr>
        <w:t>(Samarbeid er viktig):</w:t>
      </w:r>
    </w:p>
    <w:p w14:paraId="0D4A6F81" w14:textId="3BD6AC5D" w:rsidR="007F4EF6" w:rsidRPr="00F35A07" w:rsidRDefault="00393B32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 xml:space="preserve">En annen viktig faktor for å lykkes, er </w:t>
      </w:r>
      <w:r w:rsidR="00BE4904" w:rsidRPr="00F35A07">
        <w:rPr>
          <w:sz w:val="40"/>
          <w:szCs w:val="40"/>
        </w:rPr>
        <w:t xml:space="preserve">samarbeid – at vi drar lasset sammen. Samarbeidet mellom Nasjonalarkivet </w:t>
      </w:r>
      <w:r w:rsidR="00B31B91" w:rsidRPr="00F35A07">
        <w:rPr>
          <w:sz w:val="40"/>
          <w:szCs w:val="40"/>
        </w:rPr>
        <w:t xml:space="preserve">i Stavanger </w:t>
      </w:r>
      <w:r w:rsidR="00BE4904" w:rsidRPr="00F35A07">
        <w:rPr>
          <w:sz w:val="40"/>
          <w:szCs w:val="40"/>
        </w:rPr>
        <w:t xml:space="preserve">og </w:t>
      </w:r>
      <w:r w:rsidR="002F78CA" w:rsidRPr="00F35A07">
        <w:rPr>
          <w:sz w:val="40"/>
          <w:szCs w:val="40"/>
        </w:rPr>
        <w:t>fellesskapet i Arkivenes hus</w:t>
      </w:r>
      <w:r w:rsidR="00063FCD" w:rsidRPr="00F35A07">
        <w:rPr>
          <w:sz w:val="40"/>
          <w:szCs w:val="40"/>
        </w:rPr>
        <w:t xml:space="preserve"> handler ikke bare om å sitte nær hverandre, men om å utvikle fag, løsninger og kompetanse sammen. Vi blir bedre av å jobbe tett</w:t>
      </w:r>
      <w:r w:rsidR="0059788F">
        <w:rPr>
          <w:sz w:val="40"/>
          <w:szCs w:val="40"/>
        </w:rPr>
        <w:t>;</w:t>
      </w:r>
      <w:r w:rsidR="00063FCD" w:rsidRPr="00F35A07">
        <w:rPr>
          <w:sz w:val="40"/>
          <w:szCs w:val="40"/>
        </w:rPr>
        <w:t xml:space="preserve"> faglig – men også sosialt. </w:t>
      </w:r>
    </w:p>
    <w:p w14:paraId="11991F4F" w14:textId="609D62D8" w:rsidR="00063FCD" w:rsidRPr="00F35A07" w:rsidRDefault="00063FCD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lastRenderedPageBreak/>
        <w:t xml:space="preserve">Det samme gjelder samarbeidet med Universitetet i Stavanger, der vi bygger </w:t>
      </w:r>
      <w:r w:rsidR="005A543C" w:rsidRPr="00F35A07">
        <w:rPr>
          <w:sz w:val="40"/>
          <w:szCs w:val="40"/>
        </w:rPr>
        <w:t xml:space="preserve">kompetanse for fremtiden ved </w:t>
      </w:r>
      <w:r w:rsidR="00E10CB4" w:rsidRPr="00F35A07">
        <w:rPr>
          <w:sz w:val="40"/>
          <w:szCs w:val="40"/>
        </w:rPr>
        <w:t xml:space="preserve">å ta imot studenter i praksis. </w:t>
      </w:r>
    </w:p>
    <w:p w14:paraId="60C9B86E" w14:textId="7CA60DD0" w:rsidR="00E10CB4" w:rsidRPr="00F35A07" w:rsidRDefault="00966175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>***</w:t>
      </w:r>
    </w:p>
    <w:p w14:paraId="28255492" w14:textId="2800599C" w:rsidR="00043094" w:rsidRPr="0059788F" w:rsidRDefault="00043094" w:rsidP="00F35A07">
      <w:pPr>
        <w:spacing w:line="360" w:lineRule="auto"/>
        <w:rPr>
          <w:i/>
          <w:iCs/>
          <w:sz w:val="28"/>
          <w:szCs w:val="28"/>
        </w:rPr>
      </w:pPr>
      <w:r w:rsidRPr="0059788F">
        <w:rPr>
          <w:i/>
          <w:iCs/>
          <w:sz w:val="28"/>
          <w:szCs w:val="28"/>
          <w:highlight w:val="cyan"/>
        </w:rPr>
        <w:t>(Avslutning):</w:t>
      </w:r>
    </w:p>
    <w:p w14:paraId="3306B423" w14:textId="48EC311F" w:rsidR="00966175" w:rsidRPr="00F35A07" w:rsidRDefault="00E41C20" w:rsidP="00F35A07">
      <w:pPr>
        <w:spacing w:line="360" w:lineRule="auto"/>
        <w:rPr>
          <w:sz w:val="40"/>
          <w:szCs w:val="40"/>
        </w:rPr>
      </w:pPr>
      <w:proofErr w:type="spellStart"/>
      <w:r w:rsidRPr="00F35A07">
        <w:rPr>
          <w:sz w:val="40"/>
          <w:szCs w:val="40"/>
        </w:rPr>
        <w:t>IKA</w:t>
      </w:r>
      <w:proofErr w:type="spellEnd"/>
      <w:r w:rsidRPr="00F35A07">
        <w:rPr>
          <w:sz w:val="40"/>
          <w:szCs w:val="40"/>
        </w:rPr>
        <w:t xml:space="preserve"> Rogaland er e</w:t>
      </w:r>
      <w:r w:rsidR="00337A02" w:rsidRPr="00F35A07">
        <w:rPr>
          <w:sz w:val="40"/>
          <w:szCs w:val="40"/>
        </w:rPr>
        <w:t>n institusjon med en historie dere kan være stolte</w:t>
      </w:r>
      <w:r w:rsidR="00710802" w:rsidRPr="00F35A07">
        <w:rPr>
          <w:sz w:val="40"/>
          <w:szCs w:val="40"/>
        </w:rPr>
        <w:t xml:space="preserve"> av</w:t>
      </w:r>
      <w:r w:rsidR="00337A02" w:rsidRPr="00F35A07">
        <w:rPr>
          <w:sz w:val="40"/>
          <w:szCs w:val="40"/>
        </w:rPr>
        <w:t xml:space="preserve">, men enda viktigere: </w:t>
      </w:r>
      <w:r w:rsidR="00710802" w:rsidRPr="00F35A07">
        <w:rPr>
          <w:sz w:val="40"/>
          <w:szCs w:val="40"/>
        </w:rPr>
        <w:t xml:space="preserve">Dere er en institusjon med retning og en vilje. </w:t>
      </w:r>
    </w:p>
    <w:p w14:paraId="3327407E" w14:textId="3EFDD8C5" w:rsidR="00710802" w:rsidRPr="00F35A07" w:rsidRDefault="00710802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 xml:space="preserve">Dere har vist evne til å ta ansvar, </w:t>
      </w:r>
      <w:r w:rsidR="00DE5FF0" w:rsidRPr="00F35A07">
        <w:rPr>
          <w:sz w:val="40"/>
          <w:szCs w:val="40"/>
        </w:rPr>
        <w:t>til å samarbeide og til å utvikle dere. Og jeg er trygg på at dere vil fortsette å være en drivkraft</w:t>
      </w:r>
      <w:r w:rsidR="00FE724D" w:rsidRPr="00F35A07">
        <w:rPr>
          <w:sz w:val="40"/>
          <w:szCs w:val="40"/>
        </w:rPr>
        <w:t xml:space="preserve">, både i regionen og nasjonalt. </w:t>
      </w:r>
    </w:p>
    <w:p w14:paraId="46734435" w14:textId="24EA8A57" w:rsidR="00FE724D" w:rsidRPr="00F35A07" w:rsidRDefault="003224E2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 xml:space="preserve">Gratulerer igjen så mye med dagen, og lykke til med de neste 50 årene! </w:t>
      </w:r>
    </w:p>
    <w:p w14:paraId="63AA6A52" w14:textId="320ACA00" w:rsidR="003224E2" w:rsidRPr="00F35A07" w:rsidRDefault="003224E2" w:rsidP="00F35A07">
      <w:pPr>
        <w:spacing w:line="360" w:lineRule="auto"/>
        <w:rPr>
          <w:sz w:val="40"/>
          <w:szCs w:val="40"/>
        </w:rPr>
      </w:pPr>
      <w:r w:rsidRPr="00F35A07">
        <w:rPr>
          <w:sz w:val="40"/>
          <w:szCs w:val="40"/>
        </w:rPr>
        <w:t xml:space="preserve">Takk for meg. </w:t>
      </w:r>
    </w:p>
    <w:p w14:paraId="43EC82CA" w14:textId="77777777" w:rsidR="001F594B" w:rsidRPr="00F35A07" w:rsidRDefault="001F594B" w:rsidP="00F35A07">
      <w:pPr>
        <w:spacing w:line="360" w:lineRule="auto"/>
        <w:rPr>
          <w:sz w:val="40"/>
          <w:szCs w:val="40"/>
        </w:rPr>
      </w:pPr>
    </w:p>
    <w:sectPr w:rsidR="001F594B" w:rsidRPr="00F35A07" w:rsidSect="00F35A07">
      <w:headerReference w:type="even" r:id="rId6"/>
      <w:head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B6A737" w14:textId="77777777" w:rsidR="005D3F75" w:rsidRDefault="005D3F75" w:rsidP="0059788F">
      <w:pPr>
        <w:spacing w:after="0" w:line="240" w:lineRule="auto"/>
      </w:pPr>
      <w:r>
        <w:separator/>
      </w:r>
    </w:p>
  </w:endnote>
  <w:endnote w:type="continuationSeparator" w:id="0">
    <w:p w14:paraId="110585B8" w14:textId="77777777" w:rsidR="005D3F75" w:rsidRDefault="005D3F75" w:rsidP="005978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A3737" w14:textId="77777777" w:rsidR="005D3F75" w:rsidRDefault="005D3F75" w:rsidP="0059788F">
      <w:pPr>
        <w:spacing w:after="0" w:line="240" w:lineRule="auto"/>
      </w:pPr>
      <w:r>
        <w:separator/>
      </w:r>
    </w:p>
  </w:footnote>
  <w:footnote w:type="continuationSeparator" w:id="0">
    <w:p w14:paraId="38C4142A" w14:textId="77777777" w:rsidR="005D3F75" w:rsidRDefault="005D3F75" w:rsidP="005978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idetall"/>
      </w:rPr>
      <w:id w:val="-785586943"/>
      <w:docPartObj>
        <w:docPartGallery w:val="Page Numbers (Top of Page)"/>
        <w:docPartUnique/>
      </w:docPartObj>
    </w:sdtPr>
    <w:sdtEndPr>
      <w:rPr>
        <w:rStyle w:val="Sidetall"/>
      </w:rPr>
    </w:sdtEndPr>
    <w:sdtContent>
      <w:p w14:paraId="17F56F25" w14:textId="7C15BA3C" w:rsidR="0059788F" w:rsidRDefault="0059788F" w:rsidP="009C6D8A">
        <w:pPr>
          <w:pStyle w:val="Topptekst"/>
          <w:framePr w:wrap="none" w:vAnchor="text" w:hAnchor="margin" w:xAlign="center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</w:rPr>
          <w:fldChar w:fldCharType="end"/>
        </w:r>
      </w:p>
    </w:sdtContent>
  </w:sdt>
  <w:p w14:paraId="043C4A27" w14:textId="77777777" w:rsidR="0059788F" w:rsidRDefault="0059788F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idetall"/>
      </w:rPr>
      <w:id w:val="-2001263477"/>
      <w:docPartObj>
        <w:docPartGallery w:val="Page Numbers (Top of Page)"/>
        <w:docPartUnique/>
      </w:docPartObj>
    </w:sdtPr>
    <w:sdtEndPr>
      <w:rPr>
        <w:rStyle w:val="Sidetall"/>
      </w:rPr>
    </w:sdtEndPr>
    <w:sdtContent>
      <w:p w14:paraId="2AA19968" w14:textId="20E9B688" w:rsidR="0059788F" w:rsidRDefault="0059788F" w:rsidP="009C6D8A">
        <w:pPr>
          <w:pStyle w:val="Topptekst"/>
          <w:framePr w:wrap="none" w:vAnchor="text" w:hAnchor="margin" w:xAlign="center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8</w:t>
        </w:r>
        <w:r>
          <w:rPr>
            <w:rStyle w:val="Sidetall"/>
          </w:rPr>
          <w:fldChar w:fldCharType="end"/>
        </w:r>
      </w:p>
    </w:sdtContent>
  </w:sdt>
  <w:p w14:paraId="7C38D072" w14:textId="77777777" w:rsidR="0059788F" w:rsidRDefault="0059788F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74A"/>
    <w:rsid w:val="00041C73"/>
    <w:rsid w:val="00043094"/>
    <w:rsid w:val="00046143"/>
    <w:rsid w:val="00063FCD"/>
    <w:rsid w:val="000730F5"/>
    <w:rsid w:val="00092C07"/>
    <w:rsid w:val="000E205A"/>
    <w:rsid w:val="000F45A0"/>
    <w:rsid w:val="00100E9A"/>
    <w:rsid w:val="0010546D"/>
    <w:rsid w:val="00172C7D"/>
    <w:rsid w:val="001A6169"/>
    <w:rsid w:val="001B31FF"/>
    <w:rsid w:val="001B530D"/>
    <w:rsid w:val="001D143B"/>
    <w:rsid w:val="001F594B"/>
    <w:rsid w:val="00200545"/>
    <w:rsid w:val="00203532"/>
    <w:rsid w:val="0022274A"/>
    <w:rsid w:val="00230557"/>
    <w:rsid w:val="00236C6F"/>
    <w:rsid w:val="00241D55"/>
    <w:rsid w:val="00293811"/>
    <w:rsid w:val="002F78CA"/>
    <w:rsid w:val="003224E2"/>
    <w:rsid w:val="00337A02"/>
    <w:rsid w:val="003841D0"/>
    <w:rsid w:val="00386E2A"/>
    <w:rsid w:val="003916BD"/>
    <w:rsid w:val="0039268F"/>
    <w:rsid w:val="00393B32"/>
    <w:rsid w:val="003953FA"/>
    <w:rsid w:val="003B7F30"/>
    <w:rsid w:val="003C1FA7"/>
    <w:rsid w:val="0040556F"/>
    <w:rsid w:val="0041068C"/>
    <w:rsid w:val="00416CB0"/>
    <w:rsid w:val="00436851"/>
    <w:rsid w:val="00445047"/>
    <w:rsid w:val="00453DFB"/>
    <w:rsid w:val="0047437D"/>
    <w:rsid w:val="0048503D"/>
    <w:rsid w:val="00491C29"/>
    <w:rsid w:val="004A2939"/>
    <w:rsid w:val="004B20BC"/>
    <w:rsid w:val="004B4400"/>
    <w:rsid w:val="004C2556"/>
    <w:rsid w:val="004E57C9"/>
    <w:rsid w:val="00524005"/>
    <w:rsid w:val="0056770B"/>
    <w:rsid w:val="00593A95"/>
    <w:rsid w:val="0059788F"/>
    <w:rsid w:val="005A543C"/>
    <w:rsid w:val="005B59F4"/>
    <w:rsid w:val="005D3F75"/>
    <w:rsid w:val="005D510A"/>
    <w:rsid w:val="005D52BE"/>
    <w:rsid w:val="00614A07"/>
    <w:rsid w:val="006943C2"/>
    <w:rsid w:val="006A0F25"/>
    <w:rsid w:val="006B287E"/>
    <w:rsid w:val="006C00D0"/>
    <w:rsid w:val="006D5C9B"/>
    <w:rsid w:val="00710802"/>
    <w:rsid w:val="0073416F"/>
    <w:rsid w:val="007440DC"/>
    <w:rsid w:val="007512CE"/>
    <w:rsid w:val="007530E1"/>
    <w:rsid w:val="00771411"/>
    <w:rsid w:val="007D1C73"/>
    <w:rsid w:val="007F4EF6"/>
    <w:rsid w:val="00897897"/>
    <w:rsid w:val="008A06A6"/>
    <w:rsid w:val="008A352D"/>
    <w:rsid w:val="008B7A85"/>
    <w:rsid w:val="008C6321"/>
    <w:rsid w:val="008D40BF"/>
    <w:rsid w:val="008E09C0"/>
    <w:rsid w:val="00905499"/>
    <w:rsid w:val="00927588"/>
    <w:rsid w:val="00966175"/>
    <w:rsid w:val="00982E0A"/>
    <w:rsid w:val="009C6D04"/>
    <w:rsid w:val="009F27AA"/>
    <w:rsid w:val="00A04C0D"/>
    <w:rsid w:val="00A2474C"/>
    <w:rsid w:val="00A25996"/>
    <w:rsid w:val="00A57FE6"/>
    <w:rsid w:val="00A63A14"/>
    <w:rsid w:val="00A80C0A"/>
    <w:rsid w:val="00A91386"/>
    <w:rsid w:val="00AA687E"/>
    <w:rsid w:val="00B06F28"/>
    <w:rsid w:val="00B128FE"/>
    <w:rsid w:val="00B17F98"/>
    <w:rsid w:val="00B23A11"/>
    <w:rsid w:val="00B31B91"/>
    <w:rsid w:val="00B37427"/>
    <w:rsid w:val="00B62FB3"/>
    <w:rsid w:val="00B850A2"/>
    <w:rsid w:val="00B92750"/>
    <w:rsid w:val="00BE23CB"/>
    <w:rsid w:val="00BE4904"/>
    <w:rsid w:val="00BE66FF"/>
    <w:rsid w:val="00C17D2C"/>
    <w:rsid w:val="00C4663C"/>
    <w:rsid w:val="00C84410"/>
    <w:rsid w:val="00C918CF"/>
    <w:rsid w:val="00CD7485"/>
    <w:rsid w:val="00CD7B03"/>
    <w:rsid w:val="00CE50F1"/>
    <w:rsid w:val="00D00EE8"/>
    <w:rsid w:val="00D02E8B"/>
    <w:rsid w:val="00D32BA5"/>
    <w:rsid w:val="00D3306E"/>
    <w:rsid w:val="00D40E7C"/>
    <w:rsid w:val="00D42218"/>
    <w:rsid w:val="00D9009B"/>
    <w:rsid w:val="00DD554B"/>
    <w:rsid w:val="00DE5FF0"/>
    <w:rsid w:val="00E0352C"/>
    <w:rsid w:val="00E10CB4"/>
    <w:rsid w:val="00E30EA6"/>
    <w:rsid w:val="00E41C20"/>
    <w:rsid w:val="00E426DB"/>
    <w:rsid w:val="00E44117"/>
    <w:rsid w:val="00E51456"/>
    <w:rsid w:val="00E70994"/>
    <w:rsid w:val="00E77643"/>
    <w:rsid w:val="00EB6BAC"/>
    <w:rsid w:val="00ED403F"/>
    <w:rsid w:val="00EE4E87"/>
    <w:rsid w:val="00EE5AF3"/>
    <w:rsid w:val="00EF4CF8"/>
    <w:rsid w:val="00F35A07"/>
    <w:rsid w:val="00F60268"/>
    <w:rsid w:val="00F60E50"/>
    <w:rsid w:val="00FA0EB7"/>
    <w:rsid w:val="00FB01F3"/>
    <w:rsid w:val="00FD507A"/>
    <w:rsid w:val="00FE724D"/>
    <w:rsid w:val="00FF5628"/>
    <w:rsid w:val="00FF6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9ACC202"/>
  <w15:chartTrackingRefBased/>
  <w15:docId w15:val="{50EECE09-7498-8A44-ACFB-02F61C420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uiPriority w:val="9"/>
    <w:qFormat/>
    <w:rsid w:val="002227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uiPriority w:val="9"/>
    <w:semiHidden/>
    <w:unhideWhenUsed/>
    <w:qFormat/>
    <w:rsid w:val="002227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uiPriority w:val="9"/>
    <w:semiHidden/>
    <w:unhideWhenUsed/>
    <w:qFormat/>
    <w:rsid w:val="002227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uiPriority w:val="9"/>
    <w:semiHidden/>
    <w:unhideWhenUsed/>
    <w:qFormat/>
    <w:rsid w:val="002227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uiPriority w:val="9"/>
    <w:semiHidden/>
    <w:unhideWhenUsed/>
    <w:qFormat/>
    <w:rsid w:val="002227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uiPriority w:val="9"/>
    <w:semiHidden/>
    <w:unhideWhenUsed/>
    <w:qFormat/>
    <w:rsid w:val="002227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uiPriority w:val="9"/>
    <w:semiHidden/>
    <w:unhideWhenUsed/>
    <w:qFormat/>
    <w:rsid w:val="002227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uiPriority w:val="9"/>
    <w:semiHidden/>
    <w:unhideWhenUsed/>
    <w:qFormat/>
    <w:rsid w:val="002227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uiPriority w:val="9"/>
    <w:semiHidden/>
    <w:unhideWhenUsed/>
    <w:qFormat/>
    <w:rsid w:val="002227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TableNormal">
    <w:name w:val="Table Normal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Topptekst">
    <w:name w:val="header"/>
    <w:basedOn w:val="Normal"/>
    <w:link w:val="TopptekstTegn"/>
    <w:uiPriority w:val="99"/>
    <w:unhideWhenUsed/>
    <w:rsid w:val="005978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59788F"/>
  </w:style>
  <w:style w:type="character" w:styleId="Sidetall">
    <w:name w:val="page number"/>
    <w:basedOn w:val="Standardskriftforavsnitt"/>
    <w:uiPriority w:val="99"/>
    <w:semiHidden/>
    <w:unhideWhenUsed/>
    <w:rsid w:val="0059788F"/>
  </w:style>
  <w:style w:type="paragraph" w:styleId="Listeavsnitt">
    <w:name w:val="List Paragraph"/>
    <w:basedOn w:val="Normal"/>
    <w:uiPriority w:val="34"/>
    <w:qFormat/>
    <w:rsid w:val="0022274A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22274A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22274A"/>
    <w:rPr>
      <w:b/>
      <w:bCs/>
      <w:smallCaps/>
      <w:color w:val="0F4761" w:themeColor="accent1" w:themeShade="BF"/>
      <w:spacing w:val="5"/>
    </w:rPr>
  </w:style>
  <w:style w:type="character" w:customStyle="1" w:styleId="Overskrift1Tegn">
    <w:name w:val="Overskrift 1 Tegn"/>
    <w:basedOn w:val="Standardskriftforavsnitt"/>
    <w:uiPriority w:val="9"/>
    <w:rsid w:val="000E20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uiPriority w:val="9"/>
    <w:semiHidden/>
    <w:rsid w:val="000E20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uiPriority w:val="9"/>
    <w:semiHidden/>
    <w:rsid w:val="000E20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uiPriority w:val="9"/>
    <w:semiHidden/>
    <w:rsid w:val="000E205A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uiPriority w:val="9"/>
    <w:semiHidden/>
    <w:rsid w:val="000E205A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uiPriority w:val="9"/>
    <w:semiHidden/>
    <w:rsid w:val="000E205A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uiPriority w:val="9"/>
    <w:semiHidden/>
    <w:rsid w:val="000E205A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uiPriority w:val="9"/>
    <w:semiHidden/>
    <w:rsid w:val="000E205A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uiPriority w:val="9"/>
    <w:semiHidden/>
    <w:rsid w:val="000E205A"/>
    <w:rPr>
      <w:rFonts w:eastAsiaTheme="majorEastAsia" w:cstheme="majorBidi"/>
      <w:color w:val="272727" w:themeColor="text1" w:themeTint="D8"/>
    </w:rPr>
  </w:style>
  <w:style w:type="character" w:customStyle="1" w:styleId="TittelTegn">
    <w:name w:val="Tittel Tegn"/>
    <w:basedOn w:val="Standardskriftforavsnitt"/>
    <w:uiPriority w:val="10"/>
    <w:rsid w:val="000E20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UndertittelTegn">
    <w:name w:val="Undertittel Tegn"/>
    <w:basedOn w:val="Standardskriftforavsnitt"/>
    <w:uiPriority w:val="11"/>
    <w:rsid w:val="000E20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itatTegn">
    <w:name w:val="Sitat Tegn"/>
    <w:basedOn w:val="Standardskriftforavsnitt"/>
    <w:uiPriority w:val="29"/>
    <w:rsid w:val="000E205A"/>
    <w:rPr>
      <w:i/>
      <w:iCs/>
      <w:color w:val="404040" w:themeColor="text1" w:themeTint="BF"/>
    </w:rPr>
  </w:style>
  <w:style w:type="character" w:customStyle="1" w:styleId="SterktsitatTegn">
    <w:name w:val="Sterkt sitat Tegn"/>
    <w:basedOn w:val="Standardskriftforavsnitt"/>
    <w:uiPriority w:val="30"/>
    <w:rsid w:val="000E205A"/>
    <w:rPr>
      <w:i/>
      <w:iCs/>
      <w:color w:val="0F4761" w:themeColor="accent1" w:themeShade="BF"/>
    </w:rPr>
  </w:style>
  <w:style w:type="paragraph" w:styleId="Revisjon">
    <w:name w:val="Revision"/>
    <w:hidden/>
    <w:uiPriority w:val="99"/>
    <w:semiHidden/>
    <w:rsid w:val="00B9275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840E6C96920914286473831DDBABCC3" ma:contentTypeVersion="15" ma:contentTypeDescription="Opprett et nytt dokument." ma:contentTypeScope="" ma:versionID="86698df4eefa27f938f7f2514f5c58df">
  <xsd:schema xmlns:xsd="http://www.w3.org/2001/XMLSchema" xmlns:xs="http://www.w3.org/2001/XMLSchema" xmlns:p="http://schemas.microsoft.com/office/2006/metadata/properties" xmlns:ns2="81bb3416-98e7-4207-8b6f-ea5cdc20d5e9" xmlns:ns3="27c4baf2-8127-4c28-8352-dbbef0e4936a" targetNamespace="http://schemas.microsoft.com/office/2006/metadata/properties" ma:root="true" ma:fieldsID="b1c65c7227d6776db13e2d9596d503b0" ns2:_="" ns3:_="">
    <xsd:import namespace="81bb3416-98e7-4207-8b6f-ea5cdc20d5e9"/>
    <xsd:import namespace="27c4baf2-8127-4c28-8352-dbbef0e4936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bb3416-98e7-4207-8b6f-ea5cdc20d5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Bildemerkelapper" ma:readOnly="false" ma:fieldId="{5cf76f15-5ced-4ddc-b409-7134ff3c332f}" ma:taxonomyMulti="true" ma:sspId="403d5389-1d75-4f4b-b2c5-895f5bfe223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c4baf2-8127-4c28-8352-dbbef0e4936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1bb3416-98e7-4207-8b6f-ea5cdc20d5e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6BFF8F5-40DE-4AC4-98C8-22450200FE63}"/>
</file>

<file path=customXml/itemProps2.xml><?xml version="1.0" encoding="utf-8"?>
<ds:datastoreItem xmlns:ds="http://schemas.openxmlformats.org/officeDocument/2006/customXml" ds:itemID="{6860B523-8818-46B7-BA60-4A240FEFCEBD}"/>
</file>

<file path=customXml/itemProps3.xml><?xml version="1.0" encoding="utf-8"?>
<ds:datastoreItem xmlns:ds="http://schemas.openxmlformats.org/officeDocument/2006/customXml" ds:itemID="{6D5E75EE-8575-4FBA-8D69-566C1A423AD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921</Words>
  <Characters>4479</Characters>
  <Application>Microsoft Office Word</Application>
  <DocSecurity>0</DocSecurity>
  <Lines>96</Lines>
  <Paragraphs>47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Mie Inchley</dc:creator>
  <cp:keywords/>
  <dc:description/>
  <cp:lastModifiedBy>Inga Bolstad</cp:lastModifiedBy>
  <cp:revision>2</cp:revision>
  <dcterms:created xsi:type="dcterms:W3CDTF">2026-06-02T11:02:00Z</dcterms:created>
  <dcterms:modified xsi:type="dcterms:W3CDTF">2026-06-02T11:02:00Z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0x010100E840E6C96920914286473831DDBABCC3</vt:lpwstr>
  </property>
</Properties>
</file>